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D" w:rsidRPr="007B18F9" w:rsidRDefault="007732ED" w:rsidP="007732ED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 w:rsidRPr="007B18F9">
        <w:rPr>
          <w:b/>
          <w:color w:val="365F91"/>
          <w:sz w:val="32"/>
          <w:szCs w:val="32"/>
        </w:rPr>
        <w:t>__________________________________________________________</w:t>
      </w:r>
    </w:p>
    <w:p w:rsidR="007732ED" w:rsidRDefault="007732ED" w:rsidP="007732ED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 w:rsidRPr="007B18F9">
        <w:rPr>
          <w:b/>
          <w:color w:val="365F91"/>
          <w:sz w:val="32"/>
          <w:szCs w:val="32"/>
        </w:rPr>
        <w:t>Телефоны перво</w:t>
      </w:r>
      <w:r w:rsidR="00C04180">
        <w:rPr>
          <w:b/>
          <w:color w:val="365F91"/>
          <w:sz w:val="32"/>
          <w:szCs w:val="32"/>
        </w:rPr>
        <w:t>й необходимости</w:t>
      </w:r>
    </w:p>
    <w:p w:rsidR="007732ED" w:rsidRPr="009557F1" w:rsidRDefault="007732ED" w:rsidP="007732ED">
      <w:pPr>
        <w:spacing w:after="0" w:line="240" w:lineRule="auto"/>
        <w:jc w:val="center"/>
        <w:rPr>
          <w:b/>
          <w:color w:val="365F91"/>
          <w:sz w:val="36"/>
          <w:szCs w:val="32"/>
        </w:rPr>
      </w:pPr>
      <w:r>
        <w:rPr>
          <w:b/>
          <w:color w:val="365F91"/>
          <w:sz w:val="36"/>
          <w:szCs w:val="32"/>
        </w:rPr>
        <w:t>Идринский</w:t>
      </w:r>
      <w:r w:rsidRPr="009557F1">
        <w:rPr>
          <w:b/>
          <w:color w:val="365F91"/>
          <w:sz w:val="36"/>
          <w:szCs w:val="32"/>
        </w:rPr>
        <w:t xml:space="preserve"> район Красноярского края</w:t>
      </w:r>
    </w:p>
    <w:p w:rsidR="007732ED" w:rsidRPr="009557F1" w:rsidRDefault="007732ED" w:rsidP="007732ED">
      <w:pPr>
        <w:spacing w:after="0" w:line="240" w:lineRule="auto"/>
        <w:jc w:val="center"/>
        <w:rPr>
          <w:b/>
          <w:color w:val="365F91"/>
          <w:sz w:val="28"/>
          <w:szCs w:val="32"/>
        </w:rPr>
      </w:pPr>
      <w:r w:rsidRPr="009557F1">
        <w:rPr>
          <w:b/>
          <w:color w:val="365F91"/>
          <w:sz w:val="28"/>
          <w:szCs w:val="32"/>
        </w:rPr>
        <w:t>Т</w:t>
      </w:r>
      <w:r w:rsidR="006640BD">
        <w:rPr>
          <w:b/>
          <w:color w:val="365F91"/>
          <w:sz w:val="28"/>
          <w:szCs w:val="32"/>
        </w:rPr>
        <w:t>елефонный код:         8 (39 135</w:t>
      </w:r>
      <w:bookmarkStart w:id="0" w:name="_GoBack"/>
      <w:bookmarkEnd w:id="0"/>
      <w:r w:rsidRPr="009557F1">
        <w:rPr>
          <w:b/>
          <w:color w:val="365F91"/>
          <w:sz w:val="28"/>
          <w:szCs w:val="32"/>
        </w:rPr>
        <w:t>)</w:t>
      </w:r>
    </w:p>
    <w:p w:rsidR="007732ED" w:rsidRPr="007B18F9" w:rsidRDefault="007732ED" w:rsidP="007732ED">
      <w:pPr>
        <w:spacing w:after="0" w:line="240" w:lineRule="auto"/>
        <w:jc w:val="center"/>
        <w:rPr>
          <w:b/>
          <w:color w:val="365F91"/>
          <w:sz w:val="24"/>
          <w:szCs w:val="32"/>
        </w:rPr>
      </w:pPr>
      <w:r w:rsidRPr="007B18F9">
        <w:rPr>
          <w:b/>
          <w:color w:val="365F91"/>
          <w:sz w:val="28"/>
          <w:szCs w:val="32"/>
        </w:rPr>
        <w:t>___________________________________________________________________</w:t>
      </w:r>
    </w:p>
    <w:p w:rsidR="007732ED" w:rsidRPr="00D71AF6" w:rsidRDefault="007732ED" w:rsidP="007732ED">
      <w:pPr>
        <w:spacing w:after="0" w:line="240" w:lineRule="auto"/>
        <w:rPr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2ED" w:rsidRPr="00503A7F" w:rsidTr="00605BA0">
        <w:trPr>
          <w:trHeight w:val="463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Справочные и экстренные службы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23-1-04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23-4-07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МВД дежурная часть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22-3-55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Телефон доверия МВД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22-6-40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 xml:space="preserve">РЭС-6(электросети), </w:t>
            </w:r>
            <w:r w:rsidRPr="00503A7F">
              <w:rPr>
                <w:rFonts w:ascii="Times New Roman" w:hAnsi="Times New Roman"/>
                <w:i/>
                <w:sz w:val="24"/>
                <w:szCs w:val="24"/>
              </w:rPr>
              <w:t>диспетчер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22-1-22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участок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22-3-17</w:t>
            </w:r>
          </w:p>
        </w:tc>
      </w:tr>
      <w:tr w:rsidR="007732ED" w:rsidRPr="00503A7F" w:rsidTr="00605BA0">
        <w:trPr>
          <w:trHeight w:val="395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Государственные учреждения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Администрация Идринского района:</w:t>
            </w:r>
          </w:p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i/>
                <w:sz w:val="24"/>
                <w:szCs w:val="24"/>
              </w:rPr>
              <w:t>приемная главы района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22-2-52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i/>
                <w:sz w:val="24"/>
                <w:szCs w:val="24"/>
              </w:rPr>
              <w:t>Приемная главы администрации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23-1-20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Паспортный стол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22-4-77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23-5-07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22-3-84, 23-4-45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Территориальный отдел казначейства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21-0-52, 23-4-33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Отдел статистики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22-1-48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Гостехнадзор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22-7-03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БТИ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22-3-88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22-1-76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Федеральный суд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23-1-82, 22-4-94, 22-3-36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Судебный участок мировых судей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23-4-49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Подразделение судебных приставов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22-9-06, 22-1-69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22-3-61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22-6-43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22-1-37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22-9-29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22-0-49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23-4-93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22-2-27</w:t>
            </w:r>
          </w:p>
        </w:tc>
      </w:tr>
      <w:tr w:rsidR="007732ED" w:rsidRPr="00503A7F" w:rsidTr="00605BA0">
        <w:trPr>
          <w:trHeight w:val="426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Медицинские учреждения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МБУЗ Идринская ЦРБ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22-2-18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 xml:space="preserve">Поликлиника: </w:t>
            </w:r>
          </w:p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i/>
                <w:sz w:val="24"/>
                <w:szCs w:val="24"/>
              </w:rPr>
              <w:t>-взрослая регистратура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22-3-73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i/>
                <w:sz w:val="24"/>
                <w:szCs w:val="24"/>
              </w:rPr>
              <w:t>детская регистратура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22-5-71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Аптека № 45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22-2-07</w:t>
            </w:r>
          </w:p>
        </w:tc>
      </w:tr>
      <w:tr w:rsidR="007732ED" w:rsidRPr="00503A7F" w:rsidTr="00605BA0">
        <w:trPr>
          <w:trHeight w:val="416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Другие учреждения и организации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Отделение сбербанка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23-5-19, 23-4-99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Профессиональное училище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23-2-39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Дорожно-строительное управление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23-5-02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22-2-92, 22-2-94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lastRenderedPageBreak/>
              <w:t>Редакция газеты «Идринский вестник»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22-2-79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03A7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Идринский отдел ветеринарии</w:t>
            </w:r>
          </w:p>
        </w:tc>
        <w:tc>
          <w:tcPr>
            <w:tcW w:w="4786" w:type="dxa"/>
          </w:tcPr>
          <w:p w:rsidR="007732ED" w:rsidRPr="00503A7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03A7F">
              <w:rPr>
                <w:rFonts w:ascii="Times New Roman" w:hAnsi="Times New Roman"/>
                <w:sz w:val="24"/>
                <w:szCs w:val="24"/>
              </w:rPr>
              <w:t>22-9-21</w:t>
            </w:r>
          </w:p>
        </w:tc>
      </w:tr>
    </w:tbl>
    <w:p w:rsidR="00D61A5C" w:rsidRDefault="00D61A5C"/>
    <w:sectPr w:rsidR="00D61A5C" w:rsidSect="00C041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D"/>
    <w:rsid w:val="00294E6B"/>
    <w:rsid w:val="002A4E58"/>
    <w:rsid w:val="006640BD"/>
    <w:rsid w:val="007732ED"/>
    <w:rsid w:val="00C04180"/>
    <w:rsid w:val="00D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СервисПлюс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2014-03-11T06:42:00Z</dcterms:created>
  <dcterms:modified xsi:type="dcterms:W3CDTF">2014-03-11T06:50:00Z</dcterms:modified>
</cp:coreProperties>
</file>